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394A1D" w14:textId="77777777" w:rsidR="00426B6A" w:rsidRDefault="001845CA" w:rsidP="00F51351">
      <w:pPr>
        <w:spacing w:line="480" w:lineRule="auto"/>
        <w:jc w:val="center"/>
      </w:pPr>
      <w:commentRangeStart w:id="0"/>
      <w:r>
        <w:rPr>
          <w:b/>
        </w:rPr>
        <w:t>Author</w:t>
      </w:r>
      <w:commentRangeEnd w:id="0"/>
      <w:r w:rsidR="00982C69">
        <w:rPr>
          <w:rStyle w:val="CommentReference"/>
        </w:rPr>
        <w:commentReference w:id="0"/>
      </w:r>
      <w:r>
        <w:rPr>
          <w:b/>
        </w:rPr>
        <w:t xml:space="preserve"> </w:t>
      </w:r>
      <w:r w:rsidRPr="001845CA">
        <w:rPr>
          <w:b/>
        </w:rPr>
        <w:t>Biographies</w:t>
      </w:r>
    </w:p>
    <w:p w14:paraId="38DD00F8" w14:textId="77777777" w:rsidR="001845CA" w:rsidRDefault="001845CA" w:rsidP="00F51351">
      <w:pPr>
        <w:spacing w:line="480" w:lineRule="auto"/>
        <w:jc w:val="center"/>
      </w:pPr>
    </w:p>
    <w:p w14:paraId="117AFA0C" w14:textId="77777777" w:rsidR="001845CA" w:rsidRDefault="001845CA" w:rsidP="00F51351">
      <w:pPr>
        <w:spacing w:line="480" w:lineRule="auto"/>
      </w:pPr>
      <w:r>
        <w:t xml:space="preserve">J. Peter Burkholder </w:t>
      </w:r>
    </w:p>
    <w:p w14:paraId="35D74A91" w14:textId="77777777" w:rsidR="001845CA" w:rsidRDefault="001845CA" w:rsidP="00F51351">
      <w:pPr>
        <w:spacing w:line="480" w:lineRule="auto"/>
      </w:pPr>
      <w:r>
        <w:t>Indiana University</w:t>
      </w:r>
    </w:p>
    <w:p w14:paraId="1F547CF6" w14:textId="77777777" w:rsidR="001845CA" w:rsidRDefault="001845CA" w:rsidP="00F51351">
      <w:pPr>
        <w:spacing w:line="480" w:lineRule="auto"/>
      </w:pPr>
    </w:p>
    <w:p w14:paraId="074AAC82" w14:textId="1BD0E3EB" w:rsidR="001845CA" w:rsidRDefault="001845CA" w:rsidP="00F51351">
      <w:pPr>
        <w:spacing w:line="480" w:lineRule="auto"/>
      </w:pPr>
      <w:r>
        <w:t xml:space="preserve">J. Peter Burkholder (PhD 1983 University of Chicago) is Distinguished Professor and Chair of the Musicology Department at Indiana University’s Jacobs School of Music. In addition to the most recent editions of </w:t>
      </w:r>
      <w:r>
        <w:rPr>
          <w:i/>
        </w:rPr>
        <w:t xml:space="preserve">A History of Western Music </w:t>
      </w:r>
      <w:r>
        <w:t xml:space="preserve">and </w:t>
      </w:r>
      <w:r>
        <w:rPr>
          <w:i/>
        </w:rPr>
        <w:t>Norton Anthology of Western Music</w:t>
      </w:r>
      <w:r>
        <w:t>, he is the author or editor of four books on Charles Ives</w:t>
      </w:r>
      <w:r w:rsidR="0074694B">
        <w:t xml:space="preserve"> and </w:t>
      </w:r>
      <w:r>
        <w:t>author of articles on musical borrowing, modern music, and musical meaning</w:t>
      </w:r>
      <w:r w:rsidR="0074694B">
        <w:t>.</w:t>
      </w:r>
      <w:r>
        <w:t xml:space="preserve"> </w:t>
      </w:r>
      <w:r w:rsidR="0074694B">
        <w:t>He is</w:t>
      </w:r>
      <w:r>
        <w:t xml:space="preserve"> former president of the American Musicological Society.</w:t>
      </w:r>
    </w:p>
    <w:p w14:paraId="56C8A11C" w14:textId="77777777" w:rsidR="001845CA" w:rsidRDefault="001845CA" w:rsidP="00F51351">
      <w:pPr>
        <w:spacing w:line="480" w:lineRule="auto"/>
      </w:pPr>
    </w:p>
    <w:p w14:paraId="69D99D9D" w14:textId="77777777" w:rsidR="001845CA" w:rsidRDefault="001845CA" w:rsidP="00F51351">
      <w:pPr>
        <w:spacing w:line="480" w:lineRule="auto"/>
        <w:jc w:val="center"/>
      </w:pPr>
      <w:r>
        <w:t>***</w:t>
      </w:r>
    </w:p>
    <w:p w14:paraId="5C808632" w14:textId="77777777" w:rsidR="001845CA" w:rsidRDefault="001845CA" w:rsidP="00F51351">
      <w:pPr>
        <w:spacing w:line="480" w:lineRule="auto"/>
      </w:pPr>
    </w:p>
    <w:p w14:paraId="49A91729" w14:textId="77777777" w:rsidR="001845CA" w:rsidRDefault="001845CA" w:rsidP="00F51351">
      <w:pPr>
        <w:spacing w:line="480" w:lineRule="auto"/>
      </w:pPr>
      <w:r>
        <w:t>Don Gibson</w:t>
      </w:r>
    </w:p>
    <w:p w14:paraId="76EA686B" w14:textId="77777777" w:rsidR="001845CA" w:rsidRDefault="001845CA" w:rsidP="00F51351">
      <w:pPr>
        <w:spacing w:line="480" w:lineRule="auto"/>
      </w:pPr>
      <w:r>
        <w:t>Florida State University</w:t>
      </w:r>
    </w:p>
    <w:p w14:paraId="19B4B9A0" w14:textId="77777777" w:rsidR="001845CA" w:rsidRDefault="001845CA" w:rsidP="00F51351">
      <w:pPr>
        <w:spacing w:line="480" w:lineRule="auto"/>
      </w:pPr>
    </w:p>
    <w:p w14:paraId="4541E034" w14:textId="37C46FC9" w:rsidR="001845CA" w:rsidRPr="00F35BA8" w:rsidRDefault="001845CA" w:rsidP="00F51351">
      <w:pPr>
        <w:spacing w:line="480" w:lineRule="auto"/>
      </w:pPr>
      <w:r>
        <w:t xml:space="preserve">Don Gibson (PhD 1983 Florida State University) is Professor of Music Theory and Dean Emeritus at Florida State University’s College of Music. He </w:t>
      </w:r>
      <w:r w:rsidR="00F35BA8">
        <w:t xml:space="preserve">recently completed a term as </w:t>
      </w:r>
      <w:r>
        <w:t xml:space="preserve">the President </w:t>
      </w:r>
      <w:r w:rsidR="00F35BA8">
        <w:t xml:space="preserve">of the National Association of Schools of Music, having previously served </w:t>
      </w:r>
      <w:r>
        <w:t>as the Chair of t</w:t>
      </w:r>
      <w:r w:rsidR="00F35BA8">
        <w:t>hat organization’s</w:t>
      </w:r>
      <w:r>
        <w:t xml:space="preserve"> Commission on Accreditation</w:t>
      </w:r>
      <w:r w:rsidR="00F35BA8">
        <w:t>. His research utilize</w:t>
      </w:r>
      <w:r w:rsidR="0074694B">
        <w:t>s</w:t>
      </w:r>
      <w:bookmarkStart w:id="1" w:name="_GoBack"/>
      <w:bookmarkEnd w:id="1"/>
      <w:r w:rsidR="00F35BA8">
        <w:t xml:space="preserve"> computers to examine the correlation between theoretical relatedness and the aural perception of contemporary pitch structures, and has been published in such journals as </w:t>
      </w:r>
      <w:r w:rsidR="00F35BA8">
        <w:rPr>
          <w:i/>
        </w:rPr>
        <w:t xml:space="preserve">Journal of </w:t>
      </w:r>
      <w:r w:rsidR="00F35BA8">
        <w:rPr>
          <w:i/>
        </w:rPr>
        <w:lastRenderedPageBreak/>
        <w:t>Research in Music Education</w:t>
      </w:r>
      <w:r w:rsidR="00F35BA8">
        <w:t xml:space="preserve">, </w:t>
      </w:r>
      <w:proofErr w:type="spellStart"/>
      <w:r w:rsidR="00F35BA8">
        <w:rPr>
          <w:i/>
        </w:rPr>
        <w:t>Psychomusicology</w:t>
      </w:r>
      <w:proofErr w:type="spellEnd"/>
      <w:r w:rsidR="00F35BA8">
        <w:t xml:space="preserve">, and </w:t>
      </w:r>
      <w:r w:rsidR="00F35BA8">
        <w:rPr>
          <w:i/>
        </w:rPr>
        <w:t>Music Theory: Explorations and Applications</w:t>
      </w:r>
      <w:r w:rsidR="00F35BA8">
        <w:t>.</w:t>
      </w:r>
    </w:p>
    <w:p w14:paraId="0B4303C2" w14:textId="77777777" w:rsidR="001845CA" w:rsidRDefault="001845CA" w:rsidP="00F51351">
      <w:pPr>
        <w:spacing w:line="480" w:lineRule="auto"/>
      </w:pPr>
    </w:p>
    <w:p w14:paraId="24F3ED4A" w14:textId="77777777" w:rsidR="00F35BA8" w:rsidRDefault="00F35BA8" w:rsidP="00F51351">
      <w:pPr>
        <w:spacing w:line="480" w:lineRule="auto"/>
        <w:jc w:val="center"/>
      </w:pPr>
      <w:r>
        <w:t>***</w:t>
      </w:r>
    </w:p>
    <w:p w14:paraId="3CE2F21F" w14:textId="77777777" w:rsidR="00F35BA8" w:rsidRDefault="00F35BA8" w:rsidP="00F51351">
      <w:pPr>
        <w:spacing w:line="480" w:lineRule="auto"/>
      </w:pPr>
    </w:p>
    <w:p w14:paraId="696F589D" w14:textId="77777777" w:rsidR="001845CA" w:rsidRDefault="001845CA" w:rsidP="00F51351">
      <w:pPr>
        <w:spacing w:line="480" w:lineRule="auto"/>
      </w:pPr>
      <w:r>
        <w:t>Melanie Lowe</w:t>
      </w:r>
    </w:p>
    <w:p w14:paraId="6FA77891" w14:textId="77777777" w:rsidR="001845CA" w:rsidRDefault="001845CA" w:rsidP="00F51351">
      <w:pPr>
        <w:spacing w:line="480" w:lineRule="auto"/>
      </w:pPr>
      <w:r>
        <w:t>Vanderbilt University</w:t>
      </w:r>
    </w:p>
    <w:p w14:paraId="06C94459" w14:textId="77777777" w:rsidR="001845CA" w:rsidRDefault="001845CA" w:rsidP="00F51351">
      <w:pPr>
        <w:spacing w:line="480" w:lineRule="auto"/>
      </w:pPr>
    </w:p>
    <w:p w14:paraId="724FAC92" w14:textId="7A0BC106" w:rsidR="001845CA" w:rsidRDefault="001845CA" w:rsidP="00F51351">
      <w:pPr>
        <w:spacing w:line="480" w:lineRule="auto"/>
      </w:pPr>
      <w:r>
        <w:t xml:space="preserve">Melanie Lowe (PhD 1998 Princeton University) is Associate Professor of Musicology at Vanderbilt University’s Blair School of Music. She is the author of </w:t>
      </w:r>
      <w:r>
        <w:rPr>
          <w:i/>
        </w:rPr>
        <w:t>Pleasure and Meaning in the Classical Symphony</w:t>
      </w:r>
      <w:r w:rsidR="0074694B">
        <w:t xml:space="preserve"> and </w:t>
      </w:r>
      <w:r>
        <w:t xml:space="preserve">co-editor of the forthcoming collection </w:t>
      </w:r>
      <w:r>
        <w:rPr>
          <w:i/>
        </w:rPr>
        <w:t>Rethinking Difference in Music Scholarship</w:t>
      </w:r>
      <w:r w:rsidR="0074694B">
        <w:t>. She has</w:t>
      </w:r>
      <w:r>
        <w:t xml:space="preserve"> published widely on 18</w:t>
      </w:r>
      <w:r w:rsidRPr="001845CA">
        <w:rPr>
          <w:vertAlign w:val="superscript"/>
        </w:rPr>
        <w:t>th</w:t>
      </w:r>
      <w:r>
        <w:t>-century topics, music in American media, and music history pedagogy.</w:t>
      </w:r>
    </w:p>
    <w:p w14:paraId="759C5D9D" w14:textId="77777777" w:rsidR="001845CA" w:rsidRDefault="001845CA" w:rsidP="00F51351">
      <w:pPr>
        <w:spacing w:line="480" w:lineRule="auto"/>
      </w:pPr>
    </w:p>
    <w:p w14:paraId="0AC0448D" w14:textId="77777777" w:rsidR="001845CA" w:rsidRDefault="001845CA" w:rsidP="00F51351">
      <w:pPr>
        <w:spacing w:line="480" w:lineRule="auto"/>
        <w:jc w:val="center"/>
      </w:pPr>
      <w:r>
        <w:t>***</w:t>
      </w:r>
    </w:p>
    <w:p w14:paraId="0D129A16" w14:textId="77777777" w:rsidR="001845CA" w:rsidRDefault="00F35BA8" w:rsidP="00F51351">
      <w:pPr>
        <w:spacing w:line="480" w:lineRule="auto"/>
      </w:pPr>
      <w:r>
        <w:t>Colin Roust</w:t>
      </w:r>
    </w:p>
    <w:p w14:paraId="1DADEEB3" w14:textId="77777777" w:rsidR="00F35BA8" w:rsidRDefault="00F35BA8" w:rsidP="00F51351">
      <w:pPr>
        <w:spacing w:line="480" w:lineRule="auto"/>
      </w:pPr>
      <w:r>
        <w:t>University of Kansas</w:t>
      </w:r>
    </w:p>
    <w:p w14:paraId="34AAFF0D" w14:textId="77777777" w:rsidR="00F35BA8" w:rsidRDefault="00F35BA8" w:rsidP="00F51351">
      <w:pPr>
        <w:spacing w:line="480" w:lineRule="auto"/>
      </w:pPr>
    </w:p>
    <w:p w14:paraId="1F076E24" w14:textId="7EA1DCBE" w:rsidR="00F35BA8" w:rsidRDefault="00F35BA8" w:rsidP="00F51351">
      <w:pPr>
        <w:spacing w:line="480" w:lineRule="auto"/>
      </w:pPr>
      <w:r>
        <w:t xml:space="preserve">Colin Roust (PhD 2007 University of Michigan) is Assistant Professor of Musicology at the University of Kansas. He is the current Chair of the AMS Pedagogy Study Group and has presented at numerous local and national pedagogy conferences and workshops. He </w:t>
      </w:r>
      <w:r w:rsidRPr="00B27FE2">
        <w:t>is co</w:t>
      </w:r>
      <w:r>
        <w:t xml:space="preserve">-editor of </w:t>
      </w:r>
      <w:r>
        <w:rPr>
          <w:i/>
        </w:rPr>
        <w:t xml:space="preserve">The </w:t>
      </w:r>
      <w:proofErr w:type="spellStart"/>
      <w:r>
        <w:rPr>
          <w:i/>
        </w:rPr>
        <w:t>Routledge</w:t>
      </w:r>
      <w:proofErr w:type="spellEnd"/>
      <w:r>
        <w:rPr>
          <w:i/>
        </w:rPr>
        <w:t xml:space="preserve"> Film Music Sourcebook</w:t>
      </w:r>
      <w:r>
        <w:t xml:space="preserve">. His research primarily concerns the music and politics of Georges Auric, and has been published in such journals as </w:t>
      </w:r>
      <w:proofErr w:type="spellStart"/>
      <w:r>
        <w:rPr>
          <w:i/>
        </w:rPr>
        <w:t>Ars</w:t>
      </w:r>
      <w:proofErr w:type="spellEnd"/>
      <w:r>
        <w:rPr>
          <w:i/>
        </w:rPr>
        <w:t xml:space="preserve"> </w:t>
      </w:r>
      <w:proofErr w:type="spellStart"/>
      <w:r>
        <w:rPr>
          <w:i/>
        </w:rPr>
        <w:t>Lyrica</w:t>
      </w:r>
      <w:proofErr w:type="spellEnd"/>
      <w:r>
        <w:t xml:space="preserve">, </w:t>
      </w:r>
      <w:r>
        <w:rPr>
          <w:i/>
        </w:rPr>
        <w:t>Music and Politics</w:t>
      </w:r>
      <w:r>
        <w:t xml:space="preserve">, </w:t>
      </w:r>
      <w:r>
        <w:rPr>
          <w:i/>
        </w:rPr>
        <w:t>The Musical Quarterly</w:t>
      </w:r>
      <w:r>
        <w:t xml:space="preserve">, and </w:t>
      </w:r>
      <w:r w:rsidR="002A4147">
        <w:rPr>
          <w:i/>
        </w:rPr>
        <w:t>T</w:t>
      </w:r>
      <w:r>
        <w:rPr>
          <w:i/>
        </w:rPr>
        <w:t>wentieth century-music</w:t>
      </w:r>
      <w:r>
        <w:t>.</w:t>
      </w:r>
    </w:p>
    <w:p w14:paraId="7B191B70" w14:textId="77777777" w:rsidR="00F35BA8" w:rsidRDefault="00F35BA8" w:rsidP="00F51351">
      <w:pPr>
        <w:spacing w:line="480" w:lineRule="auto"/>
      </w:pPr>
    </w:p>
    <w:p w14:paraId="0D3E9904" w14:textId="77777777" w:rsidR="00F35BA8" w:rsidRDefault="00F35BA8" w:rsidP="00F51351">
      <w:pPr>
        <w:spacing w:line="480" w:lineRule="auto"/>
        <w:jc w:val="center"/>
      </w:pPr>
      <w:r>
        <w:t>***</w:t>
      </w:r>
    </w:p>
    <w:p w14:paraId="3580F5B6" w14:textId="77777777" w:rsidR="00F35BA8" w:rsidRDefault="00F35BA8" w:rsidP="00F51351">
      <w:pPr>
        <w:spacing w:line="480" w:lineRule="auto"/>
        <w:jc w:val="center"/>
      </w:pPr>
    </w:p>
    <w:p w14:paraId="2F5F16FE" w14:textId="77777777" w:rsidR="00F35BA8" w:rsidRDefault="00F35BA8" w:rsidP="00F51351">
      <w:pPr>
        <w:spacing w:line="480" w:lineRule="auto"/>
      </w:pPr>
      <w:r>
        <w:t>Douglass Seaton</w:t>
      </w:r>
    </w:p>
    <w:p w14:paraId="6E01D9E0" w14:textId="77777777" w:rsidR="00F35BA8" w:rsidRDefault="00F35BA8" w:rsidP="00F51351">
      <w:pPr>
        <w:spacing w:line="480" w:lineRule="auto"/>
      </w:pPr>
      <w:r>
        <w:t>Florida State University</w:t>
      </w:r>
    </w:p>
    <w:p w14:paraId="58104AC7" w14:textId="77777777" w:rsidR="00F35BA8" w:rsidRDefault="00F35BA8" w:rsidP="00F51351">
      <w:pPr>
        <w:spacing w:line="480" w:lineRule="auto"/>
      </w:pPr>
    </w:p>
    <w:p w14:paraId="04119D6C" w14:textId="77777777" w:rsidR="00F35BA8" w:rsidRPr="00F35BA8" w:rsidRDefault="00F35BA8" w:rsidP="00F51351">
      <w:pPr>
        <w:spacing w:line="480" w:lineRule="auto"/>
      </w:pPr>
      <w:r>
        <w:t xml:space="preserve">Douglass Seaton (PhD 1977 Columbia University) is Warren D. Allen Professor of Music at Florida State University. His principal research interests are in the music of Felix Mendelssohn, the music of the Enlightenment and Romanticism, and relationships of literature and music. He is the author of </w:t>
      </w:r>
      <w:r>
        <w:rPr>
          <w:i/>
        </w:rPr>
        <w:t>Ideas and Styles in the Western Musical Tradition</w:t>
      </w:r>
      <w:r>
        <w:t xml:space="preserve"> and </w:t>
      </w:r>
      <w:r>
        <w:rPr>
          <w:i/>
        </w:rPr>
        <w:t>The Art Song: A Research and Information Guide</w:t>
      </w:r>
      <w:r>
        <w:t xml:space="preserve">, and editor of </w:t>
      </w:r>
      <w:r>
        <w:rPr>
          <w:i/>
        </w:rPr>
        <w:t>The Mendelssohn Companion</w:t>
      </w:r>
      <w:r>
        <w:t>. He is former President of the College Music Society and has also served on the Council of the American Musicological Society.</w:t>
      </w:r>
    </w:p>
    <w:sectPr w:rsidR="00F35BA8" w:rsidRPr="00F35BA8" w:rsidSect="0074353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ephen Meyer" w:date="2015-02-18T08:08:00Z" w:initials="SM">
    <w:p w14:paraId="32D0E5A4" w14:textId="77777777" w:rsidR="00B27FE2" w:rsidRDefault="00B27FE2">
      <w:pPr>
        <w:pStyle w:val="CommentText"/>
      </w:pPr>
      <w:r>
        <w:rPr>
          <w:rStyle w:val="CommentReference"/>
        </w:rPr>
        <w:annotationRef/>
      </w:r>
      <w:r>
        <w:t>All of this looks fine to me. I wonder about the formatting.</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5CA"/>
    <w:rsid w:val="001845CA"/>
    <w:rsid w:val="001E0937"/>
    <w:rsid w:val="002A4147"/>
    <w:rsid w:val="00426B6A"/>
    <w:rsid w:val="00743538"/>
    <w:rsid w:val="0074694B"/>
    <w:rsid w:val="00982C69"/>
    <w:rsid w:val="00B27FE2"/>
    <w:rsid w:val="00F35BA8"/>
    <w:rsid w:val="00F51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44A5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845CA"/>
  </w:style>
  <w:style w:type="character" w:styleId="Emphasis">
    <w:name w:val="Emphasis"/>
    <w:basedOn w:val="DefaultParagraphFont"/>
    <w:uiPriority w:val="20"/>
    <w:qFormat/>
    <w:rsid w:val="001845CA"/>
    <w:rPr>
      <w:i/>
      <w:iCs/>
    </w:rPr>
  </w:style>
  <w:style w:type="character" w:styleId="CommentReference">
    <w:name w:val="annotation reference"/>
    <w:basedOn w:val="DefaultParagraphFont"/>
    <w:uiPriority w:val="99"/>
    <w:semiHidden/>
    <w:unhideWhenUsed/>
    <w:rsid w:val="00982C69"/>
    <w:rPr>
      <w:sz w:val="18"/>
      <w:szCs w:val="18"/>
    </w:rPr>
  </w:style>
  <w:style w:type="paragraph" w:styleId="CommentText">
    <w:name w:val="annotation text"/>
    <w:basedOn w:val="Normal"/>
    <w:link w:val="CommentTextChar"/>
    <w:uiPriority w:val="99"/>
    <w:semiHidden/>
    <w:unhideWhenUsed/>
    <w:rsid w:val="00982C69"/>
  </w:style>
  <w:style w:type="character" w:customStyle="1" w:styleId="CommentTextChar">
    <w:name w:val="Comment Text Char"/>
    <w:basedOn w:val="DefaultParagraphFont"/>
    <w:link w:val="CommentText"/>
    <w:uiPriority w:val="99"/>
    <w:semiHidden/>
    <w:rsid w:val="00982C69"/>
  </w:style>
  <w:style w:type="paragraph" w:styleId="CommentSubject">
    <w:name w:val="annotation subject"/>
    <w:basedOn w:val="CommentText"/>
    <w:next w:val="CommentText"/>
    <w:link w:val="CommentSubjectChar"/>
    <w:uiPriority w:val="99"/>
    <w:semiHidden/>
    <w:unhideWhenUsed/>
    <w:rsid w:val="00982C69"/>
    <w:rPr>
      <w:b/>
      <w:bCs/>
      <w:sz w:val="20"/>
      <w:szCs w:val="20"/>
    </w:rPr>
  </w:style>
  <w:style w:type="character" w:customStyle="1" w:styleId="CommentSubjectChar">
    <w:name w:val="Comment Subject Char"/>
    <w:basedOn w:val="CommentTextChar"/>
    <w:link w:val="CommentSubject"/>
    <w:uiPriority w:val="99"/>
    <w:semiHidden/>
    <w:rsid w:val="00982C69"/>
    <w:rPr>
      <w:b/>
      <w:bCs/>
      <w:sz w:val="20"/>
      <w:szCs w:val="20"/>
    </w:rPr>
  </w:style>
  <w:style w:type="paragraph" w:styleId="BalloonText">
    <w:name w:val="Balloon Text"/>
    <w:basedOn w:val="Normal"/>
    <w:link w:val="BalloonTextChar"/>
    <w:uiPriority w:val="99"/>
    <w:semiHidden/>
    <w:unhideWhenUsed/>
    <w:rsid w:val="00982C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2C6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845CA"/>
  </w:style>
  <w:style w:type="character" w:styleId="Emphasis">
    <w:name w:val="Emphasis"/>
    <w:basedOn w:val="DefaultParagraphFont"/>
    <w:uiPriority w:val="20"/>
    <w:qFormat/>
    <w:rsid w:val="001845CA"/>
    <w:rPr>
      <w:i/>
      <w:iCs/>
    </w:rPr>
  </w:style>
  <w:style w:type="character" w:styleId="CommentReference">
    <w:name w:val="annotation reference"/>
    <w:basedOn w:val="DefaultParagraphFont"/>
    <w:uiPriority w:val="99"/>
    <w:semiHidden/>
    <w:unhideWhenUsed/>
    <w:rsid w:val="00982C69"/>
    <w:rPr>
      <w:sz w:val="18"/>
      <w:szCs w:val="18"/>
    </w:rPr>
  </w:style>
  <w:style w:type="paragraph" w:styleId="CommentText">
    <w:name w:val="annotation text"/>
    <w:basedOn w:val="Normal"/>
    <w:link w:val="CommentTextChar"/>
    <w:uiPriority w:val="99"/>
    <w:semiHidden/>
    <w:unhideWhenUsed/>
    <w:rsid w:val="00982C69"/>
  </w:style>
  <w:style w:type="character" w:customStyle="1" w:styleId="CommentTextChar">
    <w:name w:val="Comment Text Char"/>
    <w:basedOn w:val="DefaultParagraphFont"/>
    <w:link w:val="CommentText"/>
    <w:uiPriority w:val="99"/>
    <w:semiHidden/>
    <w:rsid w:val="00982C69"/>
  </w:style>
  <w:style w:type="paragraph" w:styleId="CommentSubject">
    <w:name w:val="annotation subject"/>
    <w:basedOn w:val="CommentText"/>
    <w:next w:val="CommentText"/>
    <w:link w:val="CommentSubjectChar"/>
    <w:uiPriority w:val="99"/>
    <w:semiHidden/>
    <w:unhideWhenUsed/>
    <w:rsid w:val="00982C69"/>
    <w:rPr>
      <w:b/>
      <w:bCs/>
      <w:sz w:val="20"/>
      <w:szCs w:val="20"/>
    </w:rPr>
  </w:style>
  <w:style w:type="character" w:customStyle="1" w:styleId="CommentSubjectChar">
    <w:name w:val="Comment Subject Char"/>
    <w:basedOn w:val="CommentTextChar"/>
    <w:link w:val="CommentSubject"/>
    <w:uiPriority w:val="99"/>
    <w:semiHidden/>
    <w:rsid w:val="00982C69"/>
    <w:rPr>
      <w:b/>
      <w:bCs/>
      <w:sz w:val="20"/>
      <w:szCs w:val="20"/>
    </w:rPr>
  </w:style>
  <w:style w:type="paragraph" w:styleId="BalloonText">
    <w:name w:val="Balloon Text"/>
    <w:basedOn w:val="Normal"/>
    <w:link w:val="BalloonTextChar"/>
    <w:uiPriority w:val="99"/>
    <w:semiHidden/>
    <w:unhideWhenUsed/>
    <w:rsid w:val="00982C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2C6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0692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418</Words>
  <Characters>2383</Characters>
  <Application>Microsoft Macintosh Word</Application>
  <DocSecurity>4</DocSecurity>
  <Lines>19</Lines>
  <Paragraphs>5</Paragraphs>
  <ScaleCrop>false</ScaleCrop>
  <Company>University of Kansas</Company>
  <LinksUpToDate>false</LinksUpToDate>
  <CharactersWithSpaces>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Roust</dc:creator>
  <cp:keywords/>
  <dc:description/>
  <cp:lastModifiedBy>Stephen Meyer</cp:lastModifiedBy>
  <cp:revision>2</cp:revision>
  <dcterms:created xsi:type="dcterms:W3CDTF">2015-02-27T00:18:00Z</dcterms:created>
  <dcterms:modified xsi:type="dcterms:W3CDTF">2015-02-27T00:18:00Z</dcterms:modified>
</cp:coreProperties>
</file>